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8D6F3" w14:textId="564E4A50" w:rsidR="00063D5F" w:rsidRDefault="00063D5F" w:rsidP="00063D5F">
      <w:pPr>
        <w:jc w:val="center"/>
        <w:rPr>
          <w:rFonts w:ascii="Arial" w:hAnsi="Arial" w:cs="Arial"/>
        </w:rPr>
      </w:pPr>
    </w:p>
    <w:p w14:paraId="6963C3F7" w14:textId="77777777" w:rsidR="00D0731D" w:rsidRDefault="00D0731D" w:rsidP="00063D5F">
      <w:pPr>
        <w:jc w:val="center"/>
        <w:rPr>
          <w:rFonts w:ascii="Arial" w:hAnsi="Arial" w:cs="Arial"/>
        </w:rPr>
      </w:pPr>
    </w:p>
    <w:p w14:paraId="4BFC15CA" w14:textId="77777777" w:rsidR="00D0731D" w:rsidRDefault="00D0731D" w:rsidP="00063D5F">
      <w:pPr>
        <w:jc w:val="center"/>
        <w:rPr>
          <w:rFonts w:ascii="Arial" w:hAnsi="Arial" w:cs="Arial"/>
        </w:rPr>
      </w:pPr>
    </w:p>
    <w:p w14:paraId="5023183D" w14:textId="2FFAE301" w:rsidR="00D0731D" w:rsidRPr="00D85594" w:rsidRDefault="00D0731D" w:rsidP="00063D5F">
      <w:pPr>
        <w:jc w:val="center"/>
        <w:rPr>
          <w:rFonts w:ascii="Arial" w:hAnsi="Arial" w:cs="Arial"/>
          <w:sz w:val="32"/>
          <w:szCs w:val="32"/>
        </w:rPr>
      </w:pPr>
      <w:r w:rsidRPr="00D85594">
        <w:rPr>
          <w:rFonts w:ascii="Arial" w:hAnsi="Arial" w:cs="Arial"/>
          <w:sz w:val="32"/>
          <w:szCs w:val="32"/>
        </w:rPr>
        <w:t>REQUESTS FOR APPLICATIONS</w:t>
      </w:r>
    </w:p>
    <w:p w14:paraId="7A396612" w14:textId="77777777" w:rsidR="00D0731D" w:rsidRPr="00D85594" w:rsidRDefault="00D0731D" w:rsidP="00063D5F">
      <w:pPr>
        <w:jc w:val="center"/>
        <w:rPr>
          <w:rFonts w:ascii="Arial" w:hAnsi="Arial" w:cs="Arial"/>
          <w:sz w:val="32"/>
          <w:szCs w:val="32"/>
        </w:rPr>
      </w:pPr>
    </w:p>
    <w:p w14:paraId="635369C4" w14:textId="6B08EDCF" w:rsidR="00D80AEF" w:rsidRPr="00D85594" w:rsidRDefault="00D0731D" w:rsidP="00D0731D">
      <w:pPr>
        <w:jc w:val="both"/>
        <w:rPr>
          <w:rFonts w:ascii="Arial" w:hAnsi="Arial" w:cs="Arial"/>
          <w:sz w:val="32"/>
          <w:szCs w:val="32"/>
        </w:rPr>
      </w:pPr>
      <w:r w:rsidRPr="00D85594">
        <w:rPr>
          <w:rFonts w:ascii="Arial" w:hAnsi="Arial" w:cs="Arial"/>
          <w:sz w:val="32"/>
          <w:szCs w:val="32"/>
        </w:rPr>
        <w:t xml:space="preserve">The Partnership for Children of the Foothills is accepting applications for </w:t>
      </w:r>
      <w:r w:rsidR="001828AD">
        <w:rPr>
          <w:rFonts w:ascii="Arial" w:hAnsi="Arial" w:cs="Arial"/>
          <w:sz w:val="32"/>
          <w:szCs w:val="32"/>
        </w:rPr>
        <w:t>a Quality Support for Early Education Activity</w:t>
      </w:r>
      <w:r w:rsidRPr="00D85594">
        <w:rPr>
          <w:rFonts w:ascii="Arial" w:hAnsi="Arial" w:cs="Arial"/>
          <w:sz w:val="32"/>
          <w:szCs w:val="32"/>
        </w:rPr>
        <w:t xml:space="preserve"> to further the Partnership’s goal of “impact</w:t>
      </w:r>
      <w:r w:rsidR="001163B5">
        <w:rPr>
          <w:rFonts w:ascii="Arial" w:hAnsi="Arial" w:cs="Arial"/>
          <w:sz w:val="32"/>
          <w:szCs w:val="32"/>
        </w:rPr>
        <w:t xml:space="preserve">ing </w:t>
      </w:r>
      <w:r w:rsidRPr="00D85594">
        <w:rPr>
          <w:rFonts w:ascii="Arial" w:hAnsi="Arial" w:cs="Arial"/>
          <w:sz w:val="32"/>
          <w:szCs w:val="32"/>
        </w:rPr>
        <w:t>the success of young children by strengthening families, advancing the early education system, and engaging communities.”</w:t>
      </w:r>
      <w:r w:rsidR="001163B5">
        <w:rPr>
          <w:rFonts w:ascii="Arial" w:hAnsi="Arial" w:cs="Arial"/>
          <w:sz w:val="32"/>
          <w:szCs w:val="32"/>
        </w:rPr>
        <w:t xml:space="preserve">  </w:t>
      </w:r>
      <w:r w:rsidR="001828AD">
        <w:rPr>
          <w:rFonts w:ascii="Arial" w:hAnsi="Arial" w:cs="Arial"/>
          <w:sz w:val="32"/>
          <w:szCs w:val="32"/>
        </w:rPr>
        <w:t>This project will</w:t>
      </w:r>
      <w:r w:rsidRPr="00D85594">
        <w:rPr>
          <w:rFonts w:ascii="Arial" w:hAnsi="Arial" w:cs="Arial"/>
          <w:sz w:val="32"/>
          <w:szCs w:val="32"/>
        </w:rPr>
        <w:t xml:space="preserve"> </w:t>
      </w:r>
      <w:r w:rsidR="001828AD">
        <w:rPr>
          <w:rFonts w:ascii="Arial" w:hAnsi="Arial" w:cs="Arial"/>
          <w:sz w:val="32"/>
          <w:szCs w:val="32"/>
        </w:rPr>
        <w:t>serve Licensed Child Care Facilities serving children 0-5</w:t>
      </w:r>
      <w:r w:rsidR="00FE0A9A">
        <w:rPr>
          <w:rFonts w:ascii="Arial" w:hAnsi="Arial" w:cs="Arial"/>
          <w:sz w:val="32"/>
          <w:szCs w:val="32"/>
        </w:rPr>
        <w:t xml:space="preserve"> in the counties of McDowell, Polk and Rutherford in Western NC</w:t>
      </w:r>
      <w:r w:rsidRPr="00D85594">
        <w:rPr>
          <w:rFonts w:ascii="Arial" w:hAnsi="Arial" w:cs="Arial"/>
          <w:sz w:val="32"/>
          <w:szCs w:val="32"/>
        </w:rPr>
        <w:t xml:space="preserve">.  </w:t>
      </w:r>
      <w:r w:rsidR="00D80AEF" w:rsidRPr="00D85594">
        <w:rPr>
          <w:rFonts w:ascii="Arial" w:hAnsi="Arial" w:cs="Arial"/>
          <w:sz w:val="32"/>
          <w:szCs w:val="32"/>
        </w:rPr>
        <w:t xml:space="preserve">Interested agencies/contractors should request a bidder’s packing by emailing </w:t>
      </w:r>
      <w:hyperlink r:id="rId4" w:history="1">
        <w:r w:rsidR="001828AD" w:rsidRPr="00A71F7E">
          <w:rPr>
            <w:rStyle w:val="Hyperlink"/>
            <w:rFonts w:ascii="Arial" w:hAnsi="Arial" w:cs="Arial"/>
            <w:sz w:val="32"/>
            <w:szCs w:val="32"/>
          </w:rPr>
          <w:t>vanessa@pfcfoothills.org</w:t>
        </w:r>
      </w:hyperlink>
      <w:r w:rsidR="00D80AEF" w:rsidRPr="00D85594">
        <w:rPr>
          <w:rFonts w:ascii="Arial" w:hAnsi="Arial" w:cs="Arial"/>
          <w:color w:val="000000" w:themeColor="text1"/>
          <w:sz w:val="32"/>
          <w:szCs w:val="32"/>
        </w:rPr>
        <w:t xml:space="preserve">.  </w:t>
      </w:r>
      <w:r w:rsidR="00D80AEF" w:rsidRPr="00D85594">
        <w:rPr>
          <w:rFonts w:ascii="Arial" w:hAnsi="Arial" w:cs="Arial"/>
          <w:sz w:val="32"/>
          <w:szCs w:val="32"/>
        </w:rPr>
        <w:t xml:space="preserve">Funding is subject to approval by the Partnership for Children of the Foothills Board of </w:t>
      </w:r>
      <w:proofErr w:type="gramStart"/>
      <w:r w:rsidR="00D80AEF" w:rsidRPr="00D85594">
        <w:rPr>
          <w:rFonts w:ascii="Arial" w:hAnsi="Arial" w:cs="Arial"/>
          <w:sz w:val="32"/>
          <w:szCs w:val="32"/>
        </w:rPr>
        <w:t>Directors</w:t>
      </w:r>
      <w:r w:rsidR="00D85594">
        <w:rPr>
          <w:rFonts w:ascii="Arial" w:hAnsi="Arial" w:cs="Arial"/>
          <w:sz w:val="32"/>
          <w:szCs w:val="32"/>
        </w:rPr>
        <w:t xml:space="preserve"> </w:t>
      </w:r>
      <w:r w:rsidR="00D80AEF" w:rsidRPr="00D85594">
        <w:rPr>
          <w:rFonts w:ascii="Arial" w:hAnsi="Arial" w:cs="Arial"/>
          <w:sz w:val="32"/>
          <w:szCs w:val="32"/>
        </w:rPr>
        <w:t xml:space="preserve"> and</w:t>
      </w:r>
      <w:proofErr w:type="gramEnd"/>
      <w:r w:rsidR="00D80AEF" w:rsidRPr="00D85594">
        <w:rPr>
          <w:rFonts w:ascii="Arial" w:hAnsi="Arial" w:cs="Arial"/>
          <w:sz w:val="32"/>
          <w:szCs w:val="32"/>
        </w:rPr>
        <w:t xml:space="preserve"> the North Carolina Partnership for Children, Inc. and is subject to availability of funds and successful performance of the awarded contractor.  Applications MUST BE received no later than 5:00 pm on </w:t>
      </w:r>
      <w:r w:rsidR="001828AD">
        <w:rPr>
          <w:rFonts w:ascii="Arial" w:hAnsi="Arial" w:cs="Arial"/>
          <w:sz w:val="32"/>
          <w:szCs w:val="32"/>
        </w:rPr>
        <w:t>September 17</w:t>
      </w:r>
      <w:r w:rsidR="00D80AEF" w:rsidRPr="00D85594">
        <w:rPr>
          <w:rFonts w:ascii="Arial" w:hAnsi="Arial" w:cs="Arial"/>
          <w:sz w:val="32"/>
          <w:szCs w:val="32"/>
        </w:rPr>
        <w:t>, 202</w:t>
      </w:r>
      <w:r w:rsidR="001828AD">
        <w:rPr>
          <w:rFonts w:ascii="Arial" w:hAnsi="Arial" w:cs="Arial"/>
          <w:sz w:val="32"/>
          <w:szCs w:val="32"/>
        </w:rPr>
        <w:t>6</w:t>
      </w:r>
      <w:r w:rsidR="00D80AEF" w:rsidRPr="00D85594">
        <w:rPr>
          <w:rFonts w:ascii="Arial" w:hAnsi="Arial" w:cs="Arial"/>
          <w:sz w:val="32"/>
          <w:szCs w:val="32"/>
        </w:rPr>
        <w:t xml:space="preserve"> and may be emailed to </w:t>
      </w:r>
      <w:hyperlink r:id="rId5" w:history="1">
        <w:r w:rsidR="001828AD" w:rsidRPr="00A71F7E">
          <w:rPr>
            <w:rStyle w:val="Hyperlink"/>
            <w:rFonts w:ascii="Arial" w:hAnsi="Arial" w:cs="Arial"/>
            <w:sz w:val="32"/>
            <w:szCs w:val="32"/>
          </w:rPr>
          <w:t>vanessa@pfcfoothills.org</w:t>
        </w:r>
      </w:hyperlink>
      <w:r w:rsidR="00D80AEF" w:rsidRPr="00D85594">
        <w:rPr>
          <w:rFonts w:ascii="Arial" w:hAnsi="Arial" w:cs="Arial"/>
          <w:color w:val="000000" w:themeColor="text1"/>
          <w:sz w:val="32"/>
          <w:szCs w:val="32"/>
        </w:rPr>
        <w:t xml:space="preserve">.  </w:t>
      </w:r>
      <w:r w:rsidR="00D80AEF" w:rsidRPr="00D85594">
        <w:rPr>
          <w:rFonts w:ascii="Arial" w:hAnsi="Arial" w:cs="Arial"/>
          <w:sz w:val="32"/>
          <w:szCs w:val="32"/>
        </w:rPr>
        <w:t xml:space="preserve">Applications should anticipate an activity start date of </w:t>
      </w:r>
      <w:r w:rsidR="001828AD">
        <w:rPr>
          <w:rFonts w:ascii="Arial" w:hAnsi="Arial" w:cs="Arial"/>
          <w:sz w:val="32"/>
          <w:szCs w:val="32"/>
        </w:rPr>
        <w:t>October 1</w:t>
      </w:r>
      <w:r w:rsidR="00D80AEF" w:rsidRPr="00D85594">
        <w:rPr>
          <w:rFonts w:ascii="Arial" w:hAnsi="Arial" w:cs="Arial"/>
          <w:sz w:val="32"/>
          <w:szCs w:val="32"/>
        </w:rPr>
        <w:t>, 202</w:t>
      </w:r>
      <w:r w:rsidR="001828AD">
        <w:rPr>
          <w:rFonts w:ascii="Arial" w:hAnsi="Arial" w:cs="Arial"/>
          <w:sz w:val="32"/>
          <w:szCs w:val="32"/>
        </w:rPr>
        <w:t>6</w:t>
      </w:r>
      <w:r w:rsidR="00D80AEF" w:rsidRPr="00D85594">
        <w:rPr>
          <w:rFonts w:ascii="Arial" w:hAnsi="Arial" w:cs="Arial"/>
          <w:sz w:val="32"/>
          <w:szCs w:val="32"/>
        </w:rPr>
        <w:t xml:space="preserve">.  Awarded bid will be for a </w:t>
      </w:r>
      <w:r w:rsidR="001828AD">
        <w:rPr>
          <w:rFonts w:ascii="Arial" w:hAnsi="Arial" w:cs="Arial"/>
          <w:sz w:val="32"/>
          <w:szCs w:val="32"/>
        </w:rPr>
        <w:t>one</w:t>
      </w:r>
      <w:r w:rsidR="00D80AEF" w:rsidRPr="00D85594">
        <w:rPr>
          <w:rFonts w:ascii="Arial" w:hAnsi="Arial" w:cs="Arial"/>
          <w:sz w:val="32"/>
          <w:szCs w:val="32"/>
        </w:rPr>
        <w:t>-year term.</w:t>
      </w:r>
    </w:p>
    <w:p w14:paraId="1158B78D" w14:textId="77777777" w:rsidR="00D80AEF" w:rsidRPr="00D85594" w:rsidRDefault="00D80AEF" w:rsidP="00D0731D">
      <w:pPr>
        <w:jc w:val="both"/>
        <w:rPr>
          <w:rFonts w:ascii="Arial" w:hAnsi="Arial" w:cs="Arial"/>
          <w:sz w:val="32"/>
          <w:szCs w:val="32"/>
        </w:rPr>
      </w:pPr>
    </w:p>
    <w:p w14:paraId="793661E6" w14:textId="3656B5F5" w:rsidR="00063D5F" w:rsidRPr="00D85594" w:rsidRDefault="00063D5F" w:rsidP="00063D5F">
      <w:pPr>
        <w:rPr>
          <w:sz w:val="32"/>
          <w:szCs w:val="32"/>
        </w:rPr>
      </w:pPr>
    </w:p>
    <w:p w14:paraId="378F4628" w14:textId="548C778E" w:rsidR="00063D5F" w:rsidRPr="00D85594" w:rsidRDefault="00063D5F" w:rsidP="00063D5F">
      <w:pPr>
        <w:jc w:val="center"/>
        <w:rPr>
          <w:b/>
          <w:bCs/>
          <w:color w:val="4472C4" w:themeColor="accent1"/>
          <w:sz w:val="32"/>
          <w:szCs w:val="32"/>
        </w:rPr>
      </w:pPr>
    </w:p>
    <w:p w14:paraId="2BD36B6A" w14:textId="68CC7967" w:rsidR="00063D5F" w:rsidRPr="00D85594" w:rsidRDefault="00063D5F" w:rsidP="00063D5F">
      <w:pPr>
        <w:jc w:val="center"/>
        <w:rPr>
          <w:b/>
          <w:bCs/>
          <w:color w:val="4472C4" w:themeColor="accent1"/>
          <w:sz w:val="32"/>
          <w:szCs w:val="32"/>
        </w:rPr>
      </w:pPr>
    </w:p>
    <w:p w14:paraId="075A5198" w14:textId="2EF8DA49" w:rsidR="00063D5F" w:rsidRDefault="00063D5F" w:rsidP="00063D5F">
      <w:pPr>
        <w:jc w:val="center"/>
        <w:rPr>
          <w:b/>
          <w:bCs/>
          <w:color w:val="4472C4" w:themeColor="accent1"/>
        </w:rPr>
      </w:pPr>
    </w:p>
    <w:p w14:paraId="1BDAE07D" w14:textId="36E2D734" w:rsidR="00063D5F" w:rsidRDefault="00063D5F" w:rsidP="00063D5F">
      <w:pPr>
        <w:jc w:val="center"/>
        <w:rPr>
          <w:b/>
          <w:bCs/>
          <w:color w:val="4472C4" w:themeColor="accent1"/>
        </w:rPr>
      </w:pPr>
    </w:p>
    <w:p w14:paraId="3766BDC8" w14:textId="7B8B7DF7" w:rsidR="00063D5F" w:rsidRDefault="00063D5F" w:rsidP="00063D5F">
      <w:pPr>
        <w:jc w:val="center"/>
        <w:rPr>
          <w:b/>
          <w:bCs/>
          <w:color w:val="4472C4" w:themeColor="accent1"/>
        </w:rPr>
      </w:pPr>
    </w:p>
    <w:p w14:paraId="316C648B" w14:textId="2659ED0F" w:rsidR="00063D5F" w:rsidRDefault="00063D5F" w:rsidP="00063D5F">
      <w:pPr>
        <w:jc w:val="center"/>
        <w:rPr>
          <w:b/>
          <w:bCs/>
          <w:color w:val="4472C4" w:themeColor="accent1"/>
        </w:rPr>
      </w:pPr>
    </w:p>
    <w:p w14:paraId="62E813A4" w14:textId="7C466772" w:rsidR="00063D5F" w:rsidRDefault="00063D5F" w:rsidP="00063D5F">
      <w:pPr>
        <w:jc w:val="center"/>
        <w:rPr>
          <w:b/>
          <w:bCs/>
          <w:color w:val="4472C4" w:themeColor="accent1"/>
        </w:rPr>
      </w:pPr>
    </w:p>
    <w:p w14:paraId="33FB7DB2" w14:textId="77777777" w:rsidR="00063D5F" w:rsidRPr="00063D5F" w:rsidRDefault="00063D5F" w:rsidP="00063D5F">
      <w:pPr>
        <w:jc w:val="center"/>
        <w:rPr>
          <w:b/>
          <w:bCs/>
          <w:color w:val="4472C4" w:themeColor="accent1"/>
        </w:rPr>
      </w:pPr>
    </w:p>
    <w:p w14:paraId="18D28322" w14:textId="3EBC5604" w:rsidR="00063D5F" w:rsidRPr="007511CF" w:rsidRDefault="00063D5F" w:rsidP="00063D5F">
      <w:pPr>
        <w:rPr>
          <w:rFonts w:ascii="Times New Roman" w:hAnsi="Times New Roman" w:cs="Times New Roman"/>
        </w:rPr>
      </w:pPr>
      <w:r w:rsidRPr="007511CF">
        <w:rPr>
          <w:rFonts w:ascii="Times New Roman" w:hAnsi="Times New Roman" w:cs="Times New Roman"/>
          <w:color w:val="4472C4" w:themeColor="accent1"/>
        </w:rPr>
        <w:t xml:space="preserve">             </w:t>
      </w:r>
    </w:p>
    <w:p w14:paraId="6A688EE1" w14:textId="483E3D88" w:rsidR="00063D5F" w:rsidRDefault="00063D5F" w:rsidP="00063D5F">
      <w:pPr>
        <w:jc w:val="center"/>
      </w:pPr>
    </w:p>
    <w:p w14:paraId="16CB648C" w14:textId="13DD160B" w:rsidR="00063D5F" w:rsidRDefault="00063D5F" w:rsidP="00063D5F">
      <w:pPr>
        <w:jc w:val="center"/>
      </w:pPr>
    </w:p>
    <w:p w14:paraId="23A36CE7" w14:textId="77777777" w:rsidR="00063D5F" w:rsidRDefault="00063D5F" w:rsidP="00063D5F">
      <w:pPr>
        <w:jc w:val="center"/>
      </w:pPr>
    </w:p>
    <w:sectPr w:rsidR="00063D5F" w:rsidSect="00465C6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D5F"/>
    <w:rsid w:val="00063D5F"/>
    <w:rsid w:val="000706B1"/>
    <w:rsid w:val="001163B5"/>
    <w:rsid w:val="001828AD"/>
    <w:rsid w:val="00380C01"/>
    <w:rsid w:val="003B6E0C"/>
    <w:rsid w:val="00465C66"/>
    <w:rsid w:val="00541DCB"/>
    <w:rsid w:val="005B0EE4"/>
    <w:rsid w:val="00714D82"/>
    <w:rsid w:val="007511CF"/>
    <w:rsid w:val="00766685"/>
    <w:rsid w:val="008240D8"/>
    <w:rsid w:val="00835E84"/>
    <w:rsid w:val="00A83C82"/>
    <w:rsid w:val="00B71881"/>
    <w:rsid w:val="00BF584A"/>
    <w:rsid w:val="00C464AA"/>
    <w:rsid w:val="00CB0838"/>
    <w:rsid w:val="00D0731D"/>
    <w:rsid w:val="00D80AEF"/>
    <w:rsid w:val="00D85594"/>
    <w:rsid w:val="00DC5EEB"/>
    <w:rsid w:val="00FA32CB"/>
    <w:rsid w:val="00FE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5EB289"/>
  <w15:chartTrackingRefBased/>
  <w15:docId w15:val="{FC3AC2A9-9476-944C-8DCC-A3178B5F0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0A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0A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vanessa@pfcfoothills.org" TargetMode="External"/><Relationship Id="rId4" Type="http://schemas.openxmlformats.org/officeDocument/2006/relationships/hyperlink" Target="mailto:vanessa@pfcfoothill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Gold</dc:creator>
  <cp:keywords/>
  <dc:description/>
  <cp:lastModifiedBy>Barry Gold</cp:lastModifiedBy>
  <cp:revision>4</cp:revision>
  <cp:lastPrinted>2026-06-23T14:05:00Z</cp:lastPrinted>
  <dcterms:created xsi:type="dcterms:W3CDTF">2026-09-01T14:37:00Z</dcterms:created>
  <dcterms:modified xsi:type="dcterms:W3CDTF">2026-09-01T23:30:00Z</dcterms:modified>
</cp:coreProperties>
</file>